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17CF" w14:textId="77777777" w:rsidR="00340A45" w:rsidRPr="00032BF6" w:rsidRDefault="00D815CA" w:rsidP="00D815CA">
      <w:pPr>
        <w:jc w:val="center"/>
        <w:rPr>
          <w:rFonts w:ascii="Franklin Gothic Book" w:hAnsi="Franklin Gothic Book" w:cs="Arial"/>
          <w:b/>
          <w:sz w:val="28"/>
        </w:rPr>
      </w:pPr>
      <w:r w:rsidRPr="00032BF6">
        <w:rPr>
          <w:rFonts w:ascii="Franklin Gothic Book" w:hAnsi="Franklin Gothic Book" w:cs="Arial"/>
          <w:b/>
          <w:sz w:val="28"/>
        </w:rPr>
        <w:t xml:space="preserve">Roční plán činnosti </w:t>
      </w:r>
      <w:r w:rsidR="005C7B67">
        <w:rPr>
          <w:rFonts w:ascii="Franklin Gothic Book" w:hAnsi="Franklin Gothic Book" w:cs="Arial"/>
          <w:b/>
          <w:sz w:val="28"/>
        </w:rPr>
        <w:t>návštěvnického střediska</w:t>
      </w:r>
      <w:r w:rsidR="00032BF6" w:rsidRPr="00032BF6">
        <w:rPr>
          <w:rFonts w:ascii="Franklin Gothic Book" w:hAnsi="Franklin Gothic Book" w:cs="Arial"/>
          <w:b/>
          <w:sz w:val="28"/>
        </w:rPr>
        <w:t xml:space="preserve"> </w:t>
      </w:r>
      <w:r w:rsidRPr="00032BF6">
        <w:rPr>
          <w:rFonts w:ascii="Franklin Gothic Book" w:hAnsi="Franklin Gothic Book" w:cs="Arial"/>
          <w:b/>
          <w:sz w:val="28"/>
        </w:rPr>
        <w:t xml:space="preserve">a spolupráce </w:t>
      </w:r>
      <w:r w:rsidR="005C7B67">
        <w:rPr>
          <w:rFonts w:ascii="Franklin Gothic Book" w:hAnsi="Franklin Gothic Book" w:cs="Arial"/>
          <w:b/>
          <w:sz w:val="28"/>
        </w:rPr>
        <w:t>se Správou národního parku</w:t>
      </w:r>
    </w:p>
    <w:p w14:paraId="4B170178" w14:textId="77777777" w:rsidR="00D815CA" w:rsidRPr="00032BF6" w:rsidRDefault="00D815CA" w:rsidP="00D815CA">
      <w:pPr>
        <w:jc w:val="center"/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8"/>
        </w:rPr>
        <w:t>20</w:t>
      </w:r>
      <w:r w:rsidR="00696DBA" w:rsidRPr="00032BF6">
        <w:rPr>
          <w:rFonts w:ascii="Franklin Gothic Book" w:hAnsi="Franklin Gothic Book" w:cs="Arial"/>
          <w:sz w:val="28"/>
        </w:rPr>
        <w:t>2</w:t>
      </w:r>
      <w:r w:rsidR="005C7B67">
        <w:rPr>
          <w:rFonts w:ascii="Franklin Gothic Book" w:hAnsi="Franklin Gothic Book" w:cs="Arial"/>
          <w:sz w:val="28"/>
        </w:rPr>
        <w:t>6</w:t>
      </w:r>
    </w:p>
    <w:p w14:paraId="4CA024F2" w14:textId="1F945E82" w:rsidR="00D815CA" w:rsidRPr="00032BF6" w:rsidRDefault="00E30EC7">
      <w:pPr>
        <w:rPr>
          <w:rFonts w:ascii="Franklin Gothic Book" w:hAnsi="Franklin Gothic Book" w:cs="Arial"/>
        </w:rPr>
      </w:pPr>
      <w:r w:rsidRPr="00032BF6">
        <w:rPr>
          <w:rFonts w:ascii="Franklin Gothic Book" w:hAnsi="Franklin Gothic Book" w:cs="Arial"/>
        </w:rPr>
        <w:t xml:space="preserve">Roční plán činnosti je připravován společně pracovníky </w:t>
      </w:r>
      <w:r w:rsidR="00707CB7">
        <w:rPr>
          <w:rFonts w:ascii="Franklin Gothic Book" w:hAnsi="Franklin Gothic Book" w:cs="Arial"/>
        </w:rPr>
        <w:t>Správy Národního parku České Švýcarsko</w:t>
      </w:r>
      <w:r w:rsidR="00150D22" w:rsidRPr="00032BF6">
        <w:rPr>
          <w:rFonts w:ascii="Franklin Gothic Book" w:hAnsi="Franklin Gothic Book" w:cs="Arial"/>
        </w:rPr>
        <w:t xml:space="preserve"> a zástupci provozovatele </w:t>
      </w:r>
      <w:r w:rsidR="005C7B67">
        <w:rPr>
          <w:rFonts w:ascii="Franklin Gothic Book" w:hAnsi="Franklin Gothic Book" w:cs="Arial"/>
        </w:rPr>
        <w:t>návštěvnického střediska</w:t>
      </w:r>
      <w:r w:rsidRPr="00032BF6">
        <w:rPr>
          <w:rFonts w:ascii="Franklin Gothic Book" w:hAnsi="Franklin Gothic Book" w:cs="Arial"/>
        </w:rPr>
        <w:t xml:space="preserve"> </w:t>
      </w:r>
      <w:r w:rsidR="00A83C3C" w:rsidRPr="00032BF6">
        <w:rPr>
          <w:rFonts w:ascii="Franklin Gothic Book" w:hAnsi="Franklin Gothic Book" w:cs="Arial"/>
        </w:rPr>
        <w:t>k termínu podání žádosti o příspěvek</w:t>
      </w:r>
      <w:r w:rsidRPr="00032BF6">
        <w:rPr>
          <w:rFonts w:ascii="Franklin Gothic Book" w:hAnsi="Franklin Gothic Book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D815CA" w:rsidRPr="00032BF6" w14:paraId="70898B44" w14:textId="77777777" w:rsidTr="00CA7540">
        <w:tc>
          <w:tcPr>
            <w:tcW w:w="4547" w:type="dxa"/>
          </w:tcPr>
          <w:p w14:paraId="36B63547" w14:textId="77777777" w:rsidR="00D815CA" w:rsidRPr="00032BF6" w:rsidRDefault="00D815CA" w:rsidP="005C7B67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 xml:space="preserve">Jméno určeného pracovníka </w:t>
            </w:r>
            <w:r w:rsidR="005C7B67">
              <w:rPr>
                <w:rFonts w:ascii="Franklin Gothic Book" w:hAnsi="Franklin Gothic Book" w:cs="Arial"/>
              </w:rPr>
              <w:t>Správy NP</w:t>
            </w:r>
            <w:r w:rsidRPr="00032BF6">
              <w:rPr>
                <w:rFonts w:ascii="Franklin Gothic Book" w:hAnsi="Franklin Gothic Book" w:cs="Arial"/>
              </w:rPr>
              <w:t xml:space="preserve"> pro spolupráci s</w:t>
            </w:r>
            <w:r w:rsidR="005C7B67">
              <w:rPr>
                <w:rFonts w:ascii="Franklin Gothic Book" w:hAnsi="Franklin Gothic Book" w:cs="Arial"/>
              </w:rPr>
              <w:t> návštěvnickým střediskem</w:t>
            </w:r>
          </w:p>
        </w:tc>
        <w:tc>
          <w:tcPr>
            <w:tcW w:w="4515" w:type="dxa"/>
          </w:tcPr>
          <w:p w14:paraId="0726A4B6" w14:textId="77777777" w:rsidR="00D815CA" w:rsidRPr="00032BF6" w:rsidRDefault="00D815CA">
            <w:pPr>
              <w:rPr>
                <w:rFonts w:ascii="Franklin Gothic Book" w:hAnsi="Franklin Gothic Book" w:cs="Arial"/>
                <w:sz w:val="28"/>
              </w:rPr>
            </w:pPr>
          </w:p>
        </w:tc>
      </w:tr>
      <w:tr w:rsidR="00A83C3C" w:rsidRPr="00032BF6" w14:paraId="3D207AA0" w14:textId="77777777" w:rsidTr="00CA7540">
        <w:tc>
          <w:tcPr>
            <w:tcW w:w="4547" w:type="dxa"/>
          </w:tcPr>
          <w:p w14:paraId="3865653F" w14:textId="77777777" w:rsidR="00A83C3C" w:rsidRPr="00032BF6" w:rsidRDefault="00A83C3C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 xml:space="preserve">Jméno pracovníka provozovatele zodpovědného za programovou náplň </w:t>
            </w:r>
            <w:r w:rsidR="005C7B67">
              <w:rPr>
                <w:rFonts w:ascii="Franklin Gothic Book" w:hAnsi="Franklin Gothic Book" w:cs="Arial"/>
              </w:rPr>
              <w:t xml:space="preserve">návštěvnického </w:t>
            </w:r>
            <w:r w:rsidRPr="00032BF6">
              <w:rPr>
                <w:rFonts w:ascii="Franklin Gothic Book" w:hAnsi="Franklin Gothic Book" w:cs="Arial"/>
              </w:rPr>
              <w:t>střediska</w:t>
            </w:r>
          </w:p>
        </w:tc>
        <w:tc>
          <w:tcPr>
            <w:tcW w:w="4515" w:type="dxa"/>
          </w:tcPr>
          <w:p w14:paraId="24E9EC71" w14:textId="77777777" w:rsidR="00A83C3C" w:rsidRPr="00032BF6" w:rsidRDefault="00A83C3C">
            <w:pPr>
              <w:rPr>
                <w:rFonts w:ascii="Franklin Gothic Book" w:hAnsi="Franklin Gothic Book" w:cs="Arial"/>
                <w:sz w:val="28"/>
              </w:rPr>
            </w:pPr>
          </w:p>
        </w:tc>
      </w:tr>
    </w:tbl>
    <w:p w14:paraId="220D2238" w14:textId="77777777" w:rsidR="00D815CA" w:rsidRPr="00032BF6" w:rsidRDefault="00D815CA">
      <w:pPr>
        <w:rPr>
          <w:rFonts w:ascii="Franklin Gothic Book" w:hAnsi="Franklin Gothic Book" w:cs="Arial"/>
          <w:sz w:val="28"/>
        </w:rPr>
      </w:pPr>
    </w:p>
    <w:p w14:paraId="6CE68CDE" w14:textId="77777777"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ŠKOLENÍ</w:t>
      </w:r>
    </w:p>
    <w:p w14:paraId="63B70846" w14:textId="77777777" w:rsidR="00D815CA" w:rsidRPr="00032BF6" w:rsidRDefault="00D815CA" w:rsidP="006D0B56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Termín školení pro provozovatele </w:t>
      </w:r>
      <w:r w:rsidR="005C7B67">
        <w:rPr>
          <w:rFonts w:ascii="Franklin Gothic Book" w:hAnsi="Franklin Gothic Book" w:cs="Arial"/>
          <w:sz w:val="24"/>
        </w:rPr>
        <w:t>NS</w:t>
      </w:r>
      <w:r w:rsidRPr="00032BF6">
        <w:rPr>
          <w:rFonts w:ascii="Franklin Gothic Book" w:hAnsi="Franklin Gothic Book" w:cs="Arial"/>
          <w:sz w:val="24"/>
        </w:rPr>
        <w:t xml:space="preserve"> o přírodě a fenoménech </w:t>
      </w:r>
      <w:r w:rsidR="00A83C3C" w:rsidRPr="00032BF6">
        <w:rPr>
          <w:rFonts w:ascii="Franklin Gothic Book" w:hAnsi="Franklin Gothic Book" w:cs="Arial"/>
          <w:sz w:val="24"/>
        </w:rPr>
        <w:t>dané</w:t>
      </w:r>
      <w:r w:rsidR="005C7B67">
        <w:rPr>
          <w:rFonts w:ascii="Franklin Gothic Book" w:hAnsi="Franklin Gothic Book" w:cs="Arial"/>
          <w:sz w:val="24"/>
        </w:rPr>
        <w:t>ho NP</w:t>
      </w:r>
      <w:r w:rsidRPr="00032BF6">
        <w:rPr>
          <w:rFonts w:ascii="Franklin Gothic Book" w:hAnsi="Franklin Gothic Book" w:cs="Arial"/>
          <w:sz w:val="24"/>
        </w:rPr>
        <w:t xml:space="preserve"> a cílech ochrany přírody v území (březen, duben): …………………</w:t>
      </w:r>
    </w:p>
    <w:p w14:paraId="7FC5475B" w14:textId="77777777" w:rsidR="006D0B56" w:rsidRPr="00032BF6" w:rsidRDefault="006D0B56">
      <w:pPr>
        <w:rPr>
          <w:rFonts w:ascii="Franklin Gothic Book" w:hAnsi="Franklin Gothic Book" w:cs="Arial"/>
          <w:i/>
          <w:color w:val="00B050"/>
          <w:sz w:val="18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Cílem je, aby provozovatel </w:t>
      </w:r>
      <w:r w:rsidR="005C7B67">
        <w:rPr>
          <w:rFonts w:ascii="Franklin Gothic Book" w:hAnsi="Franklin Gothic Book" w:cs="Arial"/>
          <w:i/>
          <w:color w:val="00B050"/>
          <w:sz w:val="18"/>
        </w:rPr>
        <w:t>NS</w:t>
      </w: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 byl seznámen s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 hlavními </w:t>
      </w: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pravidly 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chování </w:t>
      </w:r>
      <w:r w:rsidRPr="00032BF6">
        <w:rPr>
          <w:rFonts w:ascii="Franklin Gothic Book" w:hAnsi="Franklin Gothic Book" w:cs="Arial"/>
          <w:i/>
          <w:color w:val="00B050"/>
          <w:sz w:val="18"/>
        </w:rPr>
        <w:t>v </w:t>
      </w:r>
      <w:r w:rsidR="005C7B67">
        <w:rPr>
          <w:rFonts w:ascii="Franklin Gothic Book" w:hAnsi="Franklin Gothic Book" w:cs="Arial"/>
          <w:i/>
          <w:color w:val="00B050"/>
          <w:sz w:val="18"/>
        </w:rPr>
        <w:t>NP</w:t>
      </w:r>
      <w:r w:rsidRPr="00032BF6">
        <w:rPr>
          <w:rFonts w:ascii="Franklin Gothic Book" w:hAnsi="Franklin Gothic Book" w:cs="Arial"/>
          <w:i/>
          <w:color w:val="00B050"/>
          <w:sz w:val="18"/>
        </w:rPr>
        <w:t>, hlavních fenoménech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 </w:t>
      </w:r>
      <w:r w:rsidR="005C7B67">
        <w:rPr>
          <w:rFonts w:ascii="Franklin Gothic Book" w:hAnsi="Franklin Gothic Book" w:cs="Arial"/>
          <w:i/>
          <w:color w:val="00B050"/>
          <w:sz w:val="18"/>
        </w:rPr>
        <w:t xml:space="preserve">v daného NP 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a s činností a prioritami </w:t>
      </w:r>
      <w:r w:rsidR="005C7B67">
        <w:rPr>
          <w:rFonts w:ascii="Franklin Gothic Book" w:hAnsi="Franklin Gothic Book" w:cs="Arial"/>
          <w:i/>
          <w:color w:val="00B050"/>
          <w:sz w:val="18"/>
        </w:rPr>
        <w:t>Správy NP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>.</w:t>
      </w:r>
    </w:p>
    <w:p w14:paraId="4E4F7DC5" w14:textId="77777777" w:rsidR="00D815CA" w:rsidRPr="00032BF6" w:rsidRDefault="00D815CA" w:rsidP="003C7958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Termín pro společné školení připravené </w:t>
      </w:r>
      <w:r w:rsidR="005C7B67">
        <w:rPr>
          <w:rFonts w:ascii="Franklin Gothic Book" w:hAnsi="Franklin Gothic Book" w:cs="Arial"/>
          <w:sz w:val="24"/>
        </w:rPr>
        <w:t>návštěvnickým střediskem a Správou NP</w:t>
      </w:r>
      <w:r w:rsidRPr="00032BF6">
        <w:rPr>
          <w:rFonts w:ascii="Franklin Gothic Book" w:hAnsi="Franklin Gothic Book" w:cs="Arial"/>
          <w:sz w:val="24"/>
        </w:rPr>
        <w:t xml:space="preserve"> pro TIC a IC v regionu o dané</w:t>
      </w:r>
      <w:r w:rsidR="005C7B67">
        <w:rPr>
          <w:rFonts w:ascii="Franklin Gothic Book" w:hAnsi="Franklin Gothic Book" w:cs="Arial"/>
          <w:sz w:val="24"/>
        </w:rPr>
        <w:t>m</w:t>
      </w:r>
      <w:r w:rsidRPr="00032BF6">
        <w:rPr>
          <w:rFonts w:ascii="Franklin Gothic Book" w:hAnsi="Franklin Gothic Book" w:cs="Arial"/>
          <w:sz w:val="24"/>
        </w:rPr>
        <w:t xml:space="preserve"> </w:t>
      </w:r>
      <w:r w:rsidR="005C7B67">
        <w:rPr>
          <w:rFonts w:ascii="Franklin Gothic Book" w:hAnsi="Franklin Gothic Book" w:cs="Arial"/>
          <w:sz w:val="24"/>
        </w:rPr>
        <w:t>NP</w:t>
      </w:r>
      <w:r w:rsidRPr="00032BF6">
        <w:rPr>
          <w:rFonts w:ascii="Franklin Gothic Book" w:hAnsi="Franklin Gothic Book" w:cs="Arial"/>
          <w:sz w:val="24"/>
        </w:rPr>
        <w:t xml:space="preserve"> a vhodných turistických cílech v </w:t>
      </w:r>
      <w:r w:rsidR="005C7B67">
        <w:rPr>
          <w:rFonts w:ascii="Franklin Gothic Book" w:hAnsi="Franklin Gothic Book" w:cs="Arial"/>
          <w:sz w:val="24"/>
        </w:rPr>
        <w:t>NP</w:t>
      </w:r>
      <w:r w:rsidRPr="00032BF6">
        <w:rPr>
          <w:rFonts w:ascii="Franklin Gothic Book" w:hAnsi="Franklin Gothic Book" w:cs="Arial"/>
          <w:sz w:val="24"/>
        </w:rPr>
        <w:t>: ………………..</w:t>
      </w:r>
    </w:p>
    <w:p w14:paraId="5A98D764" w14:textId="77777777" w:rsidR="003C7958" w:rsidRPr="00032BF6" w:rsidRDefault="003C7958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Cílem je, abychom prezentovali vhodnou formou o existenci a akcích </w:t>
      </w:r>
      <w:r w:rsidR="00160228">
        <w:rPr>
          <w:rFonts w:ascii="Franklin Gothic Book" w:hAnsi="Franklin Gothic Book" w:cs="Arial"/>
          <w:i/>
          <w:color w:val="00B050"/>
          <w:sz w:val="18"/>
        </w:rPr>
        <w:t>NS</w:t>
      </w: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 pro TIC v regionu a zároveň upozornili na případná omezení v daném ZCHÚ</w:t>
      </w:r>
      <w:r w:rsidR="0038023D" w:rsidRPr="00032BF6">
        <w:rPr>
          <w:rFonts w:ascii="Franklin Gothic Book" w:hAnsi="Franklin Gothic Book" w:cs="Arial"/>
          <w:i/>
          <w:color w:val="00B050"/>
          <w:sz w:val="18"/>
        </w:rPr>
        <w:t xml:space="preserve"> nebo naopak na vhodné destinace pro návštěvu turistů</w:t>
      </w:r>
      <w:r w:rsidRPr="00032BF6">
        <w:rPr>
          <w:rFonts w:ascii="Franklin Gothic Book" w:hAnsi="Franklin Gothic Book" w:cs="Arial"/>
          <w:i/>
          <w:color w:val="00B050"/>
          <w:sz w:val="18"/>
        </w:rPr>
        <w:t>. Nemusí jít o klasické školení, vhodná může být např. exkurze, individuální jednání apod.</w:t>
      </w:r>
    </w:p>
    <w:p w14:paraId="348BF597" w14:textId="77777777"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AKTIVITY</w:t>
      </w:r>
    </w:p>
    <w:p w14:paraId="785968A9" w14:textId="39CE09A8"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1.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Jakým způsobem se zapojí </w:t>
      </w:r>
      <w:r w:rsidR="005C7B67">
        <w:rPr>
          <w:rFonts w:ascii="Franklin Gothic Book" w:hAnsi="Franklin Gothic Book" w:cs="Arial"/>
          <w:sz w:val="24"/>
          <w:szCs w:val="24"/>
        </w:rPr>
        <w:t>návštěvnické středisko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 do </w:t>
      </w:r>
      <w:r w:rsidR="00D815CA" w:rsidRPr="00032BF6">
        <w:rPr>
          <w:rFonts w:ascii="Franklin Gothic Book" w:hAnsi="Franklin Gothic Book" w:cs="Arial"/>
          <w:b/>
          <w:sz w:val="24"/>
          <w:szCs w:val="24"/>
        </w:rPr>
        <w:t xml:space="preserve">propagace některých hlavních témat </w:t>
      </w:r>
      <w:r w:rsidR="005C7B67">
        <w:rPr>
          <w:rFonts w:ascii="Franklin Gothic Book" w:hAnsi="Franklin Gothic Book" w:cs="Arial"/>
          <w:b/>
          <w:sz w:val="24"/>
          <w:szCs w:val="24"/>
        </w:rPr>
        <w:t>Správy NP</w:t>
      </w:r>
      <w:r w:rsidR="00E30EC7" w:rsidRPr="00032BF6">
        <w:rPr>
          <w:rFonts w:ascii="Franklin Gothic Book" w:hAnsi="Franklin Gothic Book" w:cs="Arial"/>
          <w:sz w:val="24"/>
          <w:szCs w:val="24"/>
        </w:rPr>
        <w:t xml:space="preserve">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– </w:t>
      </w:r>
      <w:r w:rsidR="006F4106" w:rsidRPr="00032BF6">
        <w:rPr>
          <w:rFonts w:ascii="Franklin Gothic Book" w:hAnsi="Franklin Gothic Book" w:cs="Arial"/>
          <w:sz w:val="24"/>
          <w:szCs w:val="24"/>
        </w:rPr>
        <w:tab/>
        <w:t>Zadržení vody v krajině</w:t>
      </w:r>
      <w:r w:rsidR="00D815CA" w:rsidRPr="00032BF6">
        <w:rPr>
          <w:rFonts w:ascii="Franklin Gothic Book" w:hAnsi="Franklin Gothic Book" w:cs="Arial"/>
          <w:sz w:val="24"/>
          <w:szCs w:val="24"/>
        </w:rPr>
        <w:t>,</w:t>
      </w:r>
      <w:r w:rsidR="006F4106" w:rsidRPr="00032BF6">
        <w:rPr>
          <w:rFonts w:ascii="Franklin Gothic Book" w:hAnsi="Franklin Gothic Book" w:cs="Arial"/>
          <w:sz w:val="24"/>
          <w:szCs w:val="24"/>
        </w:rPr>
        <w:t xml:space="preserve"> Ochrana ohrožených </w:t>
      </w:r>
      <w:r w:rsidR="006F4106" w:rsidRPr="00032BF6">
        <w:rPr>
          <w:rFonts w:ascii="Franklin Gothic Book" w:hAnsi="Franklin Gothic Book" w:cs="Arial"/>
          <w:sz w:val="24"/>
          <w:szCs w:val="24"/>
        </w:rPr>
        <w:t xml:space="preserve">druhů, </w:t>
      </w:r>
      <w:r w:rsidR="00707CB7">
        <w:rPr>
          <w:rFonts w:ascii="Franklin Gothic Book" w:hAnsi="Franklin Gothic Book" w:cs="Arial"/>
          <w:sz w:val="24"/>
          <w:szCs w:val="24"/>
        </w:rPr>
        <w:t>Samovolná obnova lesních ekosystémů v NP, dlouhodobé cíle a poslání NP, udržitelný turismus v NP</w:t>
      </w:r>
      <w:r w:rsidR="00E30EC7" w:rsidRPr="00032BF6">
        <w:rPr>
          <w:rFonts w:ascii="Franklin Gothic Book" w:hAnsi="Franklin Gothic Book" w:cs="Arial"/>
          <w:sz w:val="24"/>
          <w:szCs w:val="24"/>
        </w:rPr>
        <w:t xml:space="preserve"> (akce, termíny </w:t>
      </w:r>
      <w:r w:rsidR="00E30EC7" w:rsidRPr="00032BF6">
        <w:rPr>
          <w:rFonts w:ascii="Franklin Gothic Book" w:hAnsi="Franklin Gothic Book" w:cs="Arial"/>
          <w:sz w:val="24"/>
          <w:szCs w:val="24"/>
        </w:rPr>
        <w:t>apod.)</w:t>
      </w:r>
    </w:p>
    <w:p w14:paraId="19110E30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14:paraId="3E5A0567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14:paraId="1E8E2294" w14:textId="77777777" w:rsidR="00E30EC7" w:rsidRPr="00985998" w:rsidRDefault="00E30EC7">
      <w:pPr>
        <w:rPr>
          <w:rFonts w:ascii="Franklin Gothic Book" w:hAnsi="Franklin Gothic Book" w:cs="Arial"/>
          <w:sz w:val="8"/>
          <w:szCs w:val="24"/>
        </w:rPr>
      </w:pPr>
    </w:p>
    <w:p w14:paraId="4DD1394B" w14:textId="77777777" w:rsidR="00E30EC7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2. 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Harmonogram nejdůležitějších akcí pro veřejnost </w:t>
      </w:r>
      <w:r w:rsidR="00427C54" w:rsidRPr="00032BF6">
        <w:rPr>
          <w:rFonts w:ascii="Franklin Gothic Book" w:hAnsi="Franklin Gothic Book" w:cs="Arial"/>
          <w:sz w:val="24"/>
          <w:szCs w:val="24"/>
        </w:rPr>
        <w:t>připravovaných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 </w:t>
      </w:r>
      <w:r w:rsidR="005C7B67">
        <w:rPr>
          <w:rFonts w:ascii="Franklin Gothic Book" w:hAnsi="Franklin Gothic Book" w:cs="Arial"/>
          <w:sz w:val="24"/>
          <w:szCs w:val="24"/>
        </w:rPr>
        <w:t xml:space="preserve">návštěvnickým střediskem </w:t>
      </w:r>
      <w:r w:rsidR="00427C54" w:rsidRPr="00032BF6">
        <w:rPr>
          <w:rFonts w:ascii="Franklin Gothic Book" w:hAnsi="Franklin Gothic Book" w:cs="Arial"/>
          <w:sz w:val="24"/>
          <w:szCs w:val="24"/>
        </w:rPr>
        <w:t>v roce 202</w:t>
      </w:r>
      <w:r w:rsidR="005C7B67">
        <w:rPr>
          <w:rFonts w:ascii="Franklin Gothic Book" w:hAnsi="Franklin Gothic Book" w:cs="Arial"/>
          <w:sz w:val="24"/>
          <w:szCs w:val="24"/>
        </w:rPr>
        <w:t>6</w:t>
      </w:r>
      <w:r w:rsidR="00967CC1" w:rsidRPr="00032BF6">
        <w:rPr>
          <w:rFonts w:ascii="Franklin Gothic Book" w:hAnsi="Franklin Gothic Book" w:cs="Arial"/>
          <w:sz w:val="24"/>
          <w:szCs w:val="24"/>
        </w:rPr>
        <w:t>:</w:t>
      </w:r>
    </w:p>
    <w:p w14:paraId="6E8FCE8E" w14:textId="77777777" w:rsidR="00967CC1" w:rsidRPr="00032BF6" w:rsidRDefault="00967CC1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  <w:szCs w:val="24"/>
        </w:rPr>
      </w:pPr>
      <w:r w:rsidRPr="00032BF6">
        <w:rPr>
          <w:rFonts w:ascii="Franklin Gothic Book" w:hAnsi="Franklin Gothic Book" w:cs="Arial"/>
          <w:i/>
          <w:color w:val="00B050"/>
          <w:szCs w:val="24"/>
        </w:rPr>
        <w:t>Uveďte jen nejdůležitější akce pro každý měs</w:t>
      </w:r>
      <w:r w:rsidR="005C7B67">
        <w:rPr>
          <w:rFonts w:ascii="Franklin Gothic Book" w:hAnsi="Franklin Gothic Book" w:cs="Arial"/>
          <w:i/>
          <w:color w:val="00B050"/>
          <w:szCs w:val="24"/>
        </w:rPr>
        <w:t>íc v roce resp. pro každý měsíc</w:t>
      </w:r>
      <w:r w:rsidRPr="00032BF6">
        <w:rPr>
          <w:rFonts w:ascii="Franklin Gothic Book" w:hAnsi="Franklin Gothic Book" w:cs="Arial"/>
          <w:i/>
          <w:color w:val="00B050"/>
          <w:szCs w:val="24"/>
        </w:rPr>
        <w:t>.</w:t>
      </w:r>
    </w:p>
    <w:p w14:paraId="1DF41566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14:paraId="37E5AE9D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14:paraId="01689E99" w14:textId="77777777" w:rsidR="00E30EC7" w:rsidRPr="00985998" w:rsidRDefault="00E30EC7">
      <w:pPr>
        <w:rPr>
          <w:rFonts w:ascii="Franklin Gothic Book" w:hAnsi="Franklin Gothic Book" w:cs="Arial"/>
          <w:sz w:val="10"/>
          <w:szCs w:val="24"/>
        </w:rPr>
      </w:pPr>
    </w:p>
    <w:p w14:paraId="2598F3BA" w14:textId="77777777"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3. </w:t>
      </w:r>
      <w:r w:rsidR="00E30EC7" w:rsidRPr="00032BF6">
        <w:rPr>
          <w:rFonts w:ascii="Franklin Gothic Book" w:hAnsi="Franklin Gothic Book" w:cs="Arial"/>
          <w:sz w:val="24"/>
        </w:rPr>
        <w:t xml:space="preserve">Na jakých </w:t>
      </w:r>
      <w:r w:rsidR="00E30EC7" w:rsidRPr="00032BF6">
        <w:rPr>
          <w:rFonts w:ascii="Franklin Gothic Book" w:hAnsi="Franklin Gothic Book" w:cs="Arial"/>
          <w:b/>
          <w:sz w:val="24"/>
        </w:rPr>
        <w:t>hlavních akcích</w:t>
      </w:r>
      <w:r w:rsidR="00E30EC7" w:rsidRPr="00032BF6">
        <w:rPr>
          <w:rFonts w:ascii="Franklin Gothic Book" w:hAnsi="Franklin Gothic Book" w:cs="Arial"/>
          <w:sz w:val="24"/>
        </w:rPr>
        <w:t xml:space="preserve"> se bude </w:t>
      </w:r>
      <w:r w:rsidR="005C7B67">
        <w:rPr>
          <w:rFonts w:ascii="Franklin Gothic Book" w:hAnsi="Franklin Gothic Book" w:cs="Arial"/>
          <w:sz w:val="24"/>
        </w:rPr>
        <w:t>Správa NP</w:t>
      </w:r>
      <w:r w:rsidR="00E30EC7" w:rsidRPr="00032BF6">
        <w:rPr>
          <w:rFonts w:ascii="Franklin Gothic Book" w:hAnsi="Franklin Gothic Book" w:cs="Arial"/>
          <w:sz w:val="24"/>
        </w:rPr>
        <w:t xml:space="preserve"> společně s</w:t>
      </w:r>
      <w:r w:rsidR="005C7B67">
        <w:rPr>
          <w:rFonts w:ascii="Franklin Gothic Book" w:hAnsi="Franklin Gothic Book" w:cs="Arial"/>
          <w:sz w:val="24"/>
        </w:rPr>
        <w:t> návštěvnickým střediskem</w:t>
      </w:r>
      <w:r w:rsidR="00E30EC7" w:rsidRPr="00032BF6">
        <w:rPr>
          <w:rFonts w:ascii="Franklin Gothic Book" w:hAnsi="Franklin Gothic Book" w:cs="Arial"/>
          <w:sz w:val="24"/>
        </w:rPr>
        <w:t xml:space="preserve"> podílet (Den Země, Vítání ptačího zpěvu, Evropský den chráněných území, Netopýří noc, úklid </w:t>
      </w:r>
      <w:r w:rsidR="005C7B67">
        <w:rPr>
          <w:rFonts w:ascii="Franklin Gothic Book" w:hAnsi="Franklin Gothic Book" w:cs="Arial"/>
          <w:sz w:val="24"/>
        </w:rPr>
        <w:t>NP</w:t>
      </w:r>
      <w:r w:rsidR="00E30EC7" w:rsidRPr="00032BF6">
        <w:rPr>
          <w:rFonts w:ascii="Franklin Gothic Book" w:hAnsi="Franklin Gothic Book" w:cs="Arial"/>
          <w:sz w:val="24"/>
        </w:rPr>
        <w:t xml:space="preserve"> ad.)?</w:t>
      </w:r>
    </w:p>
    <w:p w14:paraId="77CAFD7C" w14:textId="77777777" w:rsidR="00410A7C" w:rsidRPr="00032BF6" w:rsidRDefault="00896FBA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</w:rPr>
      </w:pPr>
      <w:r w:rsidRPr="00032BF6">
        <w:rPr>
          <w:rFonts w:ascii="Franklin Gothic Book" w:hAnsi="Franklin Gothic Book" w:cs="Arial"/>
          <w:i/>
          <w:color w:val="00B050"/>
        </w:rPr>
        <w:t>Konkrétně jaká bude forma spolupráce?</w:t>
      </w:r>
    </w:p>
    <w:p w14:paraId="416B7E5D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14:paraId="53DB7ED7" w14:textId="77777777"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14:paraId="269DDBC5" w14:textId="77777777" w:rsidR="00410A7C" w:rsidRPr="00985998" w:rsidRDefault="00410A7C">
      <w:pPr>
        <w:rPr>
          <w:rFonts w:ascii="Franklin Gothic Book" w:hAnsi="Franklin Gothic Book" w:cs="Arial"/>
          <w:sz w:val="4"/>
        </w:rPr>
      </w:pPr>
    </w:p>
    <w:p w14:paraId="1104C9FE" w14:textId="77777777" w:rsidR="00D815CA" w:rsidRPr="00032BF6" w:rsidRDefault="00E30EC7" w:rsidP="00E30EC7">
      <w:pPr>
        <w:spacing w:after="0"/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DALŠÍ OBLASTI SPOLUPRÁCE</w:t>
      </w:r>
      <w:r w:rsidR="0093696F" w:rsidRPr="00032BF6">
        <w:rPr>
          <w:rFonts w:ascii="Franklin Gothic Book" w:hAnsi="Franklin Gothic Book" w:cs="Arial"/>
          <w:sz w:val="24"/>
          <w:u w:val="single"/>
        </w:rPr>
        <w:t xml:space="preserve"> S</w:t>
      </w:r>
      <w:r w:rsidR="005C7B67">
        <w:rPr>
          <w:rFonts w:ascii="Franklin Gothic Book" w:hAnsi="Franklin Gothic Book" w:cs="Arial"/>
          <w:sz w:val="24"/>
          <w:u w:val="single"/>
        </w:rPr>
        <w:t>E SPRÁVOU NP</w:t>
      </w:r>
      <w:r w:rsidRPr="00032BF6">
        <w:rPr>
          <w:rFonts w:ascii="Franklin Gothic Book" w:hAnsi="Franklin Gothic Book" w:cs="Arial"/>
          <w:sz w:val="24"/>
          <w:u w:val="single"/>
        </w:rPr>
        <w:t>:</w:t>
      </w:r>
    </w:p>
    <w:p w14:paraId="7FC5DC4D" w14:textId="77777777" w:rsidR="00D815CA" w:rsidRPr="00032BF6" w:rsidRDefault="00E30EC7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(</w:t>
      </w:r>
      <w:r w:rsidR="00410A7C" w:rsidRPr="00032BF6">
        <w:rPr>
          <w:rFonts w:ascii="Franklin Gothic Book" w:hAnsi="Franklin Gothic Book" w:cs="Arial"/>
          <w:sz w:val="24"/>
        </w:rPr>
        <w:t>výstavy, přednášky, exkurze apod</w:t>
      </w:r>
      <w:r w:rsidRPr="00032BF6">
        <w:rPr>
          <w:rFonts w:ascii="Franklin Gothic Book" w:hAnsi="Franklin Gothic Book" w:cs="Arial"/>
          <w:sz w:val="24"/>
        </w:rPr>
        <w:t>.)</w:t>
      </w:r>
    </w:p>
    <w:p w14:paraId="64A17DAA" w14:textId="52BFA205"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 xml:space="preserve">- distribuce propagačních a tiskových materiálů </w:t>
      </w:r>
      <w:r w:rsidR="005C7B67">
        <w:rPr>
          <w:rFonts w:ascii="Franklin Gothic Book" w:hAnsi="Franklin Gothic Book" w:cs="Arial"/>
          <w:i/>
          <w:color w:val="00B050"/>
          <w:sz w:val="24"/>
        </w:rPr>
        <w:t>NP</w:t>
      </w:r>
      <w:r w:rsidRPr="00032BF6">
        <w:rPr>
          <w:rFonts w:ascii="Franklin Gothic Book" w:hAnsi="Franklin Gothic Book" w:cs="Arial"/>
          <w:i/>
          <w:color w:val="00B050"/>
          <w:sz w:val="24"/>
        </w:rPr>
        <w:t xml:space="preserve"> (</w:t>
      </w:r>
      <w:r w:rsidR="008E2153" w:rsidRPr="00032BF6">
        <w:rPr>
          <w:rFonts w:ascii="Franklin Gothic Book" w:hAnsi="Franklin Gothic Book" w:cs="Arial"/>
          <w:i/>
          <w:color w:val="00B050"/>
          <w:sz w:val="24"/>
        </w:rPr>
        <w:t xml:space="preserve">letáky, </w:t>
      </w:r>
      <w:r w:rsidRPr="00032BF6">
        <w:rPr>
          <w:rFonts w:ascii="Franklin Gothic Book" w:hAnsi="Franklin Gothic Book" w:cs="Arial"/>
          <w:i/>
          <w:color w:val="00B050"/>
          <w:sz w:val="24"/>
        </w:rPr>
        <w:t>časop</w:t>
      </w:r>
      <w:r w:rsidR="005C7B67">
        <w:rPr>
          <w:rFonts w:ascii="Franklin Gothic Book" w:hAnsi="Franklin Gothic Book" w:cs="Arial"/>
          <w:i/>
          <w:color w:val="00B050"/>
          <w:sz w:val="24"/>
        </w:rPr>
        <w:t xml:space="preserve">is </w:t>
      </w:r>
      <w:r w:rsidR="00707CB7">
        <w:rPr>
          <w:rFonts w:ascii="Franklin Gothic Book" w:hAnsi="Franklin Gothic Book" w:cs="Arial"/>
          <w:i/>
          <w:color w:val="00B050"/>
          <w:sz w:val="24"/>
        </w:rPr>
        <w:t>České Švýcarsko</w:t>
      </w:r>
      <w:r w:rsidR="005C7B67">
        <w:rPr>
          <w:rFonts w:ascii="Franklin Gothic Book" w:hAnsi="Franklin Gothic Book" w:cs="Arial"/>
          <w:i/>
          <w:color w:val="00B050"/>
          <w:sz w:val="24"/>
        </w:rPr>
        <w:t xml:space="preserve">, </w:t>
      </w:r>
      <w:r w:rsidR="00707CB7">
        <w:rPr>
          <w:rFonts w:ascii="Franklin Gothic Book" w:hAnsi="Franklin Gothic Book" w:cs="Arial"/>
          <w:i/>
          <w:color w:val="00B050"/>
          <w:sz w:val="24"/>
        </w:rPr>
        <w:t>propagační předměty</w:t>
      </w:r>
      <w:r w:rsidR="005C7B67">
        <w:rPr>
          <w:rFonts w:ascii="Franklin Gothic Book" w:hAnsi="Franklin Gothic Book" w:cs="Arial"/>
          <w:i/>
          <w:color w:val="00B050"/>
          <w:sz w:val="24"/>
        </w:rPr>
        <w:t>,</w:t>
      </w:r>
      <w:r w:rsidRPr="00032BF6">
        <w:rPr>
          <w:rFonts w:ascii="Franklin Gothic Book" w:hAnsi="Franklin Gothic Book" w:cs="Arial"/>
          <w:i/>
          <w:color w:val="00B050"/>
          <w:sz w:val="24"/>
        </w:rPr>
        <w:t xml:space="preserve"> ad.)</w:t>
      </w:r>
    </w:p>
    <w:p w14:paraId="225EE12A" w14:textId="77777777"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spolupráce na přípravě tiskovin (letáky, kalendář ad.)</w:t>
      </w:r>
    </w:p>
    <w:p w14:paraId="2CD470A6" w14:textId="1A50DEC4" w:rsidR="00D815CA" w:rsidRDefault="00707CB7">
      <w:pPr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- distribuce certifikovaných regionálních produktů</w:t>
      </w:r>
    </w:p>
    <w:p w14:paraId="6CF25589" w14:textId="77777777" w:rsidR="005C7B67" w:rsidRPr="00032BF6" w:rsidRDefault="005C7B67">
      <w:pPr>
        <w:rPr>
          <w:rFonts w:ascii="Franklin Gothic Book" w:hAnsi="Franklin Gothic Book" w:cs="Arial"/>
          <w:sz w:val="24"/>
        </w:rPr>
      </w:pPr>
    </w:p>
    <w:p w14:paraId="27C862AE" w14:textId="7614BFAC"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V ………</w:t>
      </w:r>
      <w:bookmarkStart w:id="0" w:name="_GoBack"/>
      <w:r w:rsidR="00707CB7">
        <w:rPr>
          <w:rFonts w:ascii="Franklin Gothic Book" w:hAnsi="Franklin Gothic Book" w:cs="Arial"/>
          <w:sz w:val="24"/>
        </w:rPr>
        <w:t>……………………</w:t>
      </w:r>
      <w:bookmarkEnd w:id="0"/>
      <w:r w:rsidRPr="00032BF6">
        <w:rPr>
          <w:rFonts w:ascii="Franklin Gothic Book" w:hAnsi="Franklin Gothic Book" w:cs="Arial"/>
          <w:sz w:val="24"/>
        </w:rPr>
        <w:t xml:space="preserve"> dne …………</w:t>
      </w:r>
    </w:p>
    <w:p w14:paraId="4D7E7511" w14:textId="77777777" w:rsidR="00D815CA" w:rsidRPr="00032BF6" w:rsidRDefault="00D815CA">
      <w:pPr>
        <w:rPr>
          <w:rFonts w:ascii="Franklin Gothic Book" w:hAnsi="Franklin Gothic Book" w:cs="Arial"/>
          <w:sz w:val="24"/>
        </w:rPr>
      </w:pPr>
    </w:p>
    <w:p w14:paraId="075DEE70" w14:textId="77777777" w:rsidR="00D815CA" w:rsidRPr="00032BF6" w:rsidRDefault="00D815CA">
      <w:pPr>
        <w:rPr>
          <w:rFonts w:ascii="Franklin Gothic Book" w:hAnsi="Franklin Gothic Book" w:cs="Arial"/>
          <w:sz w:val="24"/>
        </w:rPr>
      </w:pPr>
    </w:p>
    <w:p w14:paraId="3990E953" w14:textId="77777777"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___________________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>___________________</w:t>
      </w:r>
    </w:p>
    <w:p w14:paraId="0753D632" w14:textId="77777777" w:rsidR="00D815CA" w:rsidRPr="00032BF6" w:rsidRDefault="00D815CA">
      <w:pPr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4"/>
        </w:rPr>
        <w:t xml:space="preserve">za </w:t>
      </w:r>
      <w:r w:rsidR="005C7B67">
        <w:rPr>
          <w:rFonts w:ascii="Franklin Gothic Book" w:hAnsi="Franklin Gothic Book" w:cs="Arial"/>
          <w:sz w:val="24"/>
        </w:rPr>
        <w:t>Správu NP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 xml:space="preserve">za provozovatele </w:t>
      </w:r>
      <w:r w:rsidR="005C7B67">
        <w:rPr>
          <w:rFonts w:ascii="Franklin Gothic Book" w:hAnsi="Franklin Gothic Book" w:cs="Arial"/>
          <w:sz w:val="24"/>
        </w:rPr>
        <w:t>NS</w:t>
      </w:r>
    </w:p>
    <w:sectPr w:rsidR="00D815CA" w:rsidRPr="0003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0E590B" w16cex:dateUtc="2025-12-03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8A6D7B" w16cid:durableId="7B0E59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A"/>
    <w:rsid w:val="00032BF6"/>
    <w:rsid w:val="000E4C53"/>
    <w:rsid w:val="00105700"/>
    <w:rsid w:val="00150D22"/>
    <w:rsid w:val="00160228"/>
    <w:rsid w:val="00340A45"/>
    <w:rsid w:val="0038023D"/>
    <w:rsid w:val="003C7958"/>
    <w:rsid w:val="00410A7C"/>
    <w:rsid w:val="00427C54"/>
    <w:rsid w:val="005C7B67"/>
    <w:rsid w:val="00664C84"/>
    <w:rsid w:val="00696DBA"/>
    <w:rsid w:val="006D0B56"/>
    <w:rsid w:val="006F4106"/>
    <w:rsid w:val="00707CB7"/>
    <w:rsid w:val="00896FBA"/>
    <w:rsid w:val="008D3BB2"/>
    <w:rsid w:val="008E2153"/>
    <w:rsid w:val="008E6F09"/>
    <w:rsid w:val="00906CD2"/>
    <w:rsid w:val="0093696F"/>
    <w:rsid w:val="00967CC1"/>
    <w:rsid w:val="00985998"/>
    <w:rsid w:val="00A83C3C"/>
    <w:rsid w:val="00C83A5A"/>
    <w:rsid w:val="00CA7540"/>
    <w:rsid w:val="00D815CA"/>
    <w:rsid w:val="00DB71B8"/>
    <w:rsid w:val="00E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26ED"/>
  <w15:docId w15:val="{4CE8F708-D338-415A-8444-B1D0FBB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0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CC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07CB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Růžička</dc:creator>
  <cp:lastModifiedBy>P. Pokorná</cp:lastModifiedBy>
  <cp:revision>2</cp:revision>
  <dcterms:created xsi:type="dcterms:W3CDTF">2025-12-03T14:30:00Z</dcterms:created>
  <dcterms:modified xsi:type="dcterms:W3CDTF">2025-12-03T14:30:00Z</dcterms:modified>
</cp:coreProperties>
</file>